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hint="eastAsia"/>
          <w:lang w:eastAsia="zh-CN"/>
        </w:rPr>
      </w:pPr>
      <w:r>
        <w:rPr>
          <w:rFonts w:hint="eastAsia"/>
        </w:rPr>
        <w:t>佐证材料</w:t>
      </w:r>
      <w:r>
        <w:rPr>
          <w:rFonts w:hint="eastAsia"/>
          <w:lang w:eastAsia="zh-CN"/>
        </w:rPr>
        <w:t>科研系统打印操作</w:t>
      </w:r>
    </w:p>
    <w:p>
      <w:pPr>
        <w:numPr>
          <w:ilvl w:val="0"/>
          <w:numId w:val="1"/>
        </w:numPr>
        <w:rPr>
          <w:rFonts w:hint="eastAsia"/>
          <w:b/>
          <w:bCs w:val="0"/>
          <w:highlight w:val="yellow"/>
          <w:lang w:val="en-US" w:eastAsia="zh-CN"/>
        </w:rPr>
      </w:pPr>
      <w:r>
        <w:rPr>
          <w:rFonts w:hint="eastAsia"/>
          <w:b/>
          <w:bCs w:val="0"/>
          <w:highlight w:val="yellow"/>
          <w:lang w:val="en-US" w:eastAsia="zh-CN"/>
        </w:rPr>
        <w:t>登录科研系统-科研详情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676775" cy="5619750"/>
            <wp:effectExtent l="0" t="0" r="9525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eastAsiaTheme="minor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2.科研详情页面有职称学历学位信息，选择开始和结束时间，右上角打印即可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239500" cy="3356610"/>
            <wp:effectExtent l="0" t="0" r="0" b="1524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0" cy="335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pStyle w:val="17"/>
        <w:ind w:left="360" w:firstLine="0" w:firstLineChars="0"/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EC98BD"/>
    <w:multiLevelType w:val="singleLevel"/>
    <w:tmpl w:val="F4EC98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dmMGZmZWM1YmVkZjQxZWM5NWE5ZjJjMDU4NjMifQ=="/>
    <w:docVar w:name="KSO_WPS_MARK_KEY" w:val="047f3386-b49b-4a59-8e9d-49d361b94cd1"/>
  </w:docVars>
  <w:rsids>
    <w:rsidRoot w:val="006C2F1A"/>
    <w:rsid w:val="00482DE5"/>
    <w:rsid w:val="006513A7"/>
    <w:rsid w:val="006C2F1A"/>
    <w:rsid w:val="077F3E72"/>
    <w:rsid w:val="1FF248BD"/>
    <w:rsid w:val="411C26A3"/>
    <w:rsid w:val="54141242"/>
    <w:rsid w:val="5AA505A9"/>
    <w:rsid w:val="75D828BD"/>
    <w:rsid w:val="7AE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7">
    <w:name w:val="Subtitle"/>
    <w:basedOn w:val="1"/>
    <w:next w:val="1"/>
    <w:link w:val="12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1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2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3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3 Char"/>
    <w:basedOn w:val="10"/>
    <w:link w:val="4"/>
    <w:qFormat/>
    <w:uiPriority w:val="9"/>
    <w:rPr>
      <w:b/>
      <w:bCs/>
      <w:sz w:val="32"/>
      <w:szCs w:val="32"/>
    </w:rPr>
  </w:style>
  <w:style w:type="character" w:customStyle="1" w:styleId="16">
    <w:name w:val="标题 4 Char"/>
    <w:basedOn w:val="10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框文本 Char"/>
    <w:basedOn w:val="10"/>
    <w:link w:val="6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57</Words>
  <Characters>58</Characters>
  <Lines>1</Lines>
  <Paragraphs>1</Paragraphs>
  <TotalTime>53</TotalTime>
  <ScaleCrop>false</ScaleCrop>
  <LinksUpToDate>false</LinksUpToDate>
  <CharactersWithSpaces>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2021-03-02T03:10:00Z</dcterms:created>
  <dc:creator>USER</dc:creator>
  <cp:lastModifiedBy>Administrator</cp:lastModifiedBy>
  <dcterms:modified xsi:type="dcterms:W3CDTF">2025-06-26T02:35:27Z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A24F80B8C2C6436C9B029805171AF4D0</vt:lpwstr>
  </property>
</Properties>
</file>